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86EE1" w:rsidRPr="00F82B40" w:rsidRDefault="005F3C85" w:rsidP="00262A23">
      <w:pPr>
        <w:spacing w:after="0"/>
        <w:rPr>
          <w:rStyle w:val="Pogrubienie"/>
          <w:rFonts w:ascii="Times New Roman" w:hAnsi="Times New Roman"/>
          <w:b w:val="0"/>
          <w:bCs w:val="0"/>
          <w:color w:val="0070C0"/>
          <w:sz w:val="24"/>
          <w:szCs w:val="24"/>
        </w:rPr>
      </w:pPr>
      <w:r w:rsidRPr="00F82B40">
        <w:rPr>
          <w:noProof/>
          <w:color w:val="0070C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-52705</wp:posOffset>
            </wp:positionV>
            <wp:extent cx="1102995" cy="302260"/>
            <wp:effectExtent l="19050" t="0" r="1905" b="0"/>
            <wp:wrapTight wrapText="bothSides">
              <wp:wrapPolygon edited="0">
                <wp:start x="-373" y="0"/>
                <wp:lineTo x="-373" y="19059"/>
                <wp:lineTo x="21637" y="19059"/>
                <wp:lineTo x="21637" y="0"/>
                <wp:lineTo x="-37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3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="00262A23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 w:rsidR="00262A23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 w:rsidR="00262A23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 w:rsidR="00986EE1" w:rsidRPr="00F82B40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>REGULAMIN</w:t>
      </w:r>
    </w:p>
    <w:p w:rsidR="00C41F30" w:rsidRPr="00F82B40" w:rsidRDefault="00262A23" w:rsidP="00262A23">
      <w:pPr>
        <w:spacing w:after="0" w:line="240" w:lineRule="auto"/>
        <w:ind w:firstLine="3"/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 w:rsidR="00F65265" w:rsidRPr="00F82B40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>dla osób odwiedzających chorych</w:t>
      </w:r>
    </w:p>
    <w:p w:rsidR="00986EE1" w:rsidRPr="00F82B40" w:rsidRDefault="00262A23" w:rsidP="00262A23">
      <w:pPr>
        <w:spacing w:after="0" w:line="240" w:lineRule="auto"/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ab/>
      </w:r>
      <w:r w:rsidR="00F65265" w:rsidRPr="00F82B40">
        <w:rPr>
          <w:rStyle w:val="Pogrubienie"/>
          <w:rFonts w:ascii="Arial" w:hAnsi="Arial" w:cs="Arial"/>
          <w:color w:val="0070C0"/>
          <w:sz w:val="20"/>
          <w:szCs w:val="20"/>
          <w:shd w:val="clear" w:color="auto" w:fill="FFFFFF"/>
        </w:rPr>
        <w:t>w 1 Wojskowym Szpitalu Klinicznym z Polikliniką SPZOZ w Lublinie</w:t>
      </w:r>
    </w:p>
    <w:p w:rsidR="00F65265" w:rsidRPr="00F82B40" w:rsidRDefault="00F65265" w:rsidP="00262A23">
      <w:pPr>
        <w:spacing w:after="0" w:line="240" w:lineRule="auto"/>
        <w:rPr>
          <w:rFonts w:ascii="Times New Roman" w:hAnsi="Times New Roman"/>
          <w:b/>
          <w:color w:val="0070C0"/>
          <w:sz w:val="20"/>
          <w:szCs w:val="20"/>
        </w:rPr>
      </w:pPr>
    </w:p>
    <w:p w:rsidR="00AB6D99" w:rsidRPr="00F82B40" w:rsidRDefault="00986EE1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1</w:t>
      </w:r>
    </w:p>
    <w:p w:rsidR="00986EE1" w:rsidRPr="00F82B40" w:rsidRDefault="00986EE1" w:rsidP="004E6BFC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Odwiedzanie chorych:</w:t>
      </w:r>
    </w:p>
    <w:p w:rsidR="00986EE1" w:rsidRPr="00F82B40" w:rsidRDefault="00986EE1" w:rsidP="004E6B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Chorzy przebywający na leczeniu szpitalnym mają prawo do odwiedzania przez osoby bliskie.</w:t>
      </w:r>
    </w:p>
    <w:p w:rsidR="00986EE1" w:rsidRPr="00F82B40" w:rsidRDefault="00986EE1" w:rsidP="004E6B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 xml:space="preserve">Odwiedzanie ciężko chorych </w:t>
      </w:r>
      <w:r w:rsidR="009C09DE" w:rsidRPr="00F82B40">
        <w:rPr>
          <w:rFonts w:ascii="Arial" w:hAnsi="Arial" w:cs="Arial"/>
          <w:color w:val="0070C0"/>
          <w:sz w:val="20"/>
          <w:szCs w:val="20"/>
        </w:rPr>
        <w:t>możliwe jest</w:t>
      </w:r>
      <w:r w:rsidRPr="00F82B40">
        <w:rPr>
          <w:rFonts w:ascii="Arial" w:hAnsi="Arial" w:cs="Arial"/>
          <w:color w:val="0070C0"/>
          <w:sz w:val="20"/>
          <w:szCs w:val="20"/>
        </w:rPr>
        <w:t xml:space="preserve"> jedynie za zgodą lekarza prowadzącego lub ordynatora oddziału.</w:t>
      </w:r>
    </w:p>
    <w:p w:rsidR="004E6BFC" w:rsidRPr="00F82B40" w:rsidRDefault="00986EE1" w:rsidP="00F6526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Ze względów epidemicznych lub innych ważnych przyczyn może być okresowo wprowadzony zakaz odwiedzin chorych</w:t>
      </w:r>
      <w:r w:rsidR="002200B3" w:rsidRPr="00F82B40">
        <w:rPr>
          <w:rFonts w:ascii="Arial" w:hAnsi="Arial" w:cs="Arial"/>
          <w:color w:val="0070C0"/>
          <w:sz w:val="20"/>
          <w:szCs w:val="20"/>
        </w:rPr>
        <w:t>.</w:t>
      </w:r>
    </w:p>
    <w:p w:rsidR="00021625" w:rsidRPr="00F82B40" w:rsidRDefault="00021625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2200B3" w:rsidRPr="00F82B40" w:rsidRDefault="002200B3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2</w:t>
      </w:r>
    </w:p>
    <w:p w:rsidR="002200B3" w:rsidRPr="00F82B40" w:rsidRDefault="008C7DC2" w:rsidP="008C7DC2">
      <w:pPr>
        <w:pStyle w:val="Akapitzlist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8602DC" w:rsidRPr="00F82B40" w:rsidRDefault="008602DC" w:rsidP="008602D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 xml:space="preserve">Osoba odwiedzająca chorego nie może mieć </w:t>
      </w:r>
      <w:r w:rsidR="002C6D55" w:rsidRPr="00F82B40">
        <w:rPr>
          <w:rFonts w:ascii="Arial" w:hAnsi="Arial" w:cs="Arial"/>
          <w:color w:val="0070C0"/>
          <w:sz w:val="20"/>
          <w:szCs w:val="20"/>
        </w:rPr>
        <w:t>objawów infekcji oraz</w:t>
      </w:r>
      <w:r w:rsidRPr="00F82B40">
        <w:rPr>
          <w:rFonts w:ascii="Arial" w:hAnsi="Arial" w:cs="Arial"/>
          <w:color w:val="0070C0"/>
          <w:sz w:val="20"/>
          <w:szCs w:val="20"/>
        </w:rPr>
        <w:t xml:space="preserve"> choroby zakaźnej.</w:t>
      </w:r>
    </w:p>
    <w:p w:rsidR="00021625" w:rsidRPr="00F82B40" w:rsidRDefault="002200B3" w:rsidP="00DB76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 xml:space="preserve">Nie wolno odwiedzać chorych osobom </w:t>
      </w:r>
      <w:r w:rsidR="008602DC" w:rsidRPr="00F82B40">
        <w:rPr>
          <w:rFonts w:ascii="Arial" w:hAnsi="Arial" w:cs="Arial"/>
          <w:color w:val="0070C0"/>
          <w:sz w:val="20"/>
          <w:szCs w:val="20"/>
        </w:rPr>
        <w:t>znajdującym się w stanie nietrzeźwym lub będącym pod wpływem środków odurzających.</w:t>
      </w:r>
    </w:p>
    <w:p w:rsidR="00AF47E4" w:rsidRPr="00F82B40" w:rsidRDefault="00AF47E4" w:rsidP="008602DC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:rsidR="002200B3" w:rsidRPr="00F82B40" w:rsidRDefault="002200B3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3</w:t>
      </w:r>
    </w:p>
    <w:p w:rsidR="00172685" w:rsidRPr="008C7DC2" w:rsidRDefault="00912789" w:rsidP="008C7DC2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Na s</w:t>
      </w:r>
      <w:r w:rsidR="002200B3" w:rsidRPr="00F82B40">
        <w:rPr>
          <w:rFonts w:ascii="Arial" w:hAnsi="Arial" w:cs="Arial"/>
          <w:color w:val="0070C0"/>
          <w:sz w:val="20"/>
          <w:szCs w:val="20"/>
        </w:rPr>
        <w:t>ali chorych</w:t>
      </w:r>
      <w:r w:rsidR="008C7DC2">
        <w:rPr>
          <w:rFonts w:ascii="Arial" w:hAnsi="Arial" w:cs="Arial"/>
          <w:color w:val="0070C0"/>
          <w:sz w:val="20"/>
          <w:szCs w:val="20"/>
        </w:rPr>
        <w:t xml:space="preserve"> ze względu bezpieczeństwa epidemicznego</w:t>
      </w:r>
      <w:r w:rsidR="002200B3" w:rsidRPr="00F82B40">
        <w:rPr>
          <w:rFonts w:ascii="Arial" w:hAnsi="Arial" w:cs="Arial"/>
          <w:color w:val="0070C0"/>
          <w:sz w:val="20"/>
          <w:szCs w:val="20"/>
        </w:rPr>
        <w:t xml:space="preserve"> podczas odwiedzin</w:t>
      </w:r>
      <w:r w:rsidR="00172685" w:rsidRPr="00F82B40">
        <w:rPr>
          <w:rFonts w:ascii="Arial" w:hAnsi="Arial" w:cs="Arial"/>
          <w:color w:val="0070C0"/>
          <w:sz w:val="20"/>
          <w:szCs w:val="20"/>
        </w:rPr>
        <w:t xml:space="preserve"> pacjenta może przebywać</w:t>
      </w:r>
      <w:r w:rsidR="002200B3" w:rsidRPr="00F82B40">
        <w:rPr>
          <w:rFonts w:ascii="Arial" w:hAnsi="Arial" w:cs="Arial"/>
          <w:color w:val="0070C0"/>
          <w:sz w:val="20"/>
          <w:szCs w:val="20"/>
        </w:rPr>
        <w:t xml:space="preserve"> </w:t>
      </w:r>
      <w:r w:rsidR="00172685" w:rsidRPr="00F82B40">
        <w:rPr>
          <w:rFonts w:ascii="Arial" w:hAnsi="Arial" w:cs="Arial"/>
          <w:color w:val="0070C0"/>
          <w:sz w:val="20"/>
          <w:szCs w:val="20"/>
        </w:rPr>
        <w:t>tylko jedna osoba odwiedzająca</w:t>
      </w:r>
      <w:r w:rsidR="002200B3" w:rsidRPr="00F82B40">
        <w:rPr>
          <w:rFonts w:ascii="Arial" w:hAnsi="Arial" w:cs="Arial"/>
          <w:color w:val="0070C0"/>
          <w:sz w:val="20"/>
          <w:szCs w:val="20"/>
        </w:rPr>
        <w:t>.</w:t>
      </w:r>
    </w:p>
    <w:p w:rsidR="00F26292" w:rsidRPr="00F82B40" w:rsidRDefault="00F26292" w:rsidP="00172685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W trakcie przebudowy lub prac remontowych, odwiedziny pacjenta odbywają się w miejscu wyznaczonym przez personel oddziału.</w:t>
      </w:r>
    </w:p>
    <w:p w:rsidR="00172685" w:rsidRPr="008C7DC2" w:rsidRDefault="00172685" w:rsidP="008C7DC2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Osoba odwiedzająca zobowiązana jest do noszenia maseczki ochronnej oraz obowiązkowej dezynfekcji rąk przy wejściu/wyjściu z oddziału.</w:t>
      </w:r>
    </w:p>
    <w:p w:rsidR="00F65265" w:rsidRPr="00F82B40" w:rsidRDefault="00F65265" w:rsidP="00F6526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2200B3" w:rsidRPr="00F82B40" w:rsidRDefault="002200B3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4</w:t>
      </w:r>
    </w:p>
    <w:p w:rsidR="002200B3" w:rsidRPr="00F82B40" w:rsidRDefault="002200B3" w:rsidP="004E6BF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Osoba odwiedzająca chorego jest obowiązana:</w:t>
      </w:r>
    </w:p>
    <w:p w:rsidR="002200B3" w:rsidRPr="00F82B40" w:rsidRDefault="002200B3" w:rsidP="004E6B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Zapoznać się z niniejszym regulaminem</w:t>
      </w:r>
    </w:p>
    <w:p w:rsidR="002200B3" w:rsidRPr="00F82B40" w:rsidRDefault="002200B3" w:rsidP="004E6B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Pozostawić w szatni wierzchnie okrycie, nakrycie głowy, parasol itp.</w:t>
      </w:r>
    </w:p>
    <w:p w:rsidR="002200B3" w:rsidRPr="00F82B40" w:rsidRDefault="002200B3" w:rsidP="00390B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Oczyścić dokładnie obuwie.</w:t>
      </w:r>
    </w:p>
    <w:p w:rsidR="002200B3" w:rsidRPr="008C7DC2" w:rsidRDefault="002200B3" w:rsidP="008C7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Nałożyć odzież ochronną przed odwiedzinami chorych w OIT, salach intensywnego nadzoru oraz chorych zakaźnie.</w:t>
      </w:r>
    </w:p>
    <w:p w:rsidR="004E6BFC" w:rsidRPr="00F82B40" w:rsidRDefault="00500FAD" w:rsidP="00F6526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Podporządkować się poleceniom i wskazówkom personelu szpitala</w:t>
      </w:r>
      <w:r w:rsidR="00912789" w:rsidRPr="00F82B40">
        <w:rPr>
          <w:rFonts w:ascii="Arial" w:hAnsi="Arial" w:cs="Arial"/>
          <w:color w:val="0070C0"/>
          <w:sz w:val="20"/>
          <w:szCs w:val="20"/>
        </w:rPr>
        <w:t>,</w:t>
      </w:r>
      <w:r w:rsidRPr="00F82B40">
        <w:rPr>
          <w:rFonts w:ascii="Arial" w:hAnsi="Arial" w:cs="Arial"/>
          <w:color w:val="0070C0"/>
          <w:sz w:val="20"/>
          <w:szCs w:val="20"/>
        </w:rPr>
        <w:t xml:space="preserve"> dotyczącym organizacji pracy szpitala i opieki nad chorymi.  </w:t>
      </w:r>
    </w:p>
    <w:p w:rsidR="00021625" w:rsidRPr="00F82B40" w:rsidRDefault="00021625" w:rsidP="00DB7611">
      <w:pPr>
        <w:pStyle w:val="Akapitzlist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500FAD" w:rsidRPr="00F82B40" w:rsidRDefault="00500FAD" w:rsidP="00021625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5</w:t>
      </w:r>
    </w:p>
    <w:p w:rsidR="003E47CE" w:rsidRPr="00F82B40" w:rsidRDefault="003E47CE" w:rsidP="004E6BF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Osobom odwiedzającym chorych zabrania się</w:t>
      </w:r>
      <w:r w:rsidRPr="00F82B40">
        <w:rPr>
          <w:rFonts w:ascii="Arial" w:hAnsi="Arial" w:cs="Arial"/>
          <w:color w:val="0070C0"/>
          <w:sz w:val="20"/>
          <w:szCs w:val="20"/>
        </w:rPr>
        <w:t>:</w:t>
      </w:r>
    </w:p>
    <w:p w:rsidR="003E47CE" w:rsidRPr="00F82B40" w:rsidRDefault="003E47CE" w:rsidP="004E6BF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Dostarczania choremu alkoholu oraz artykułów, które zostały zabronione przez lekarza</w:t>
      </w:r>
      <w:r w:rsidR="00AA21B2" w:rsidRPr="00F82B40">
        <w:rPr>
          <w:rFonts w:ascii="Arial" w:hAnsi="Arial" w:cs="Arial"/>
          <w:color w:val="0070C0"/>
          <w:sz w:val="20"/>
          <w:szCs w:val="20"/>
        </w:rPr>
        <w:t>.</w:t>
      </w:r>
    </w:p>
    <w:p w:rsidR="003E47CE" w:rsidRPr="00F82B40" w:rsidRDefault="003E47CE" w:rsidP="004E6BF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Przynoszenia przedmiotów, których posiadanie w szpitalu jest uciążliwe dla innych chorych lub może zakłócić prace szpitala.</w:t>
      </w:r>
    </w:p>
    <w:p w:rsidR="003E47CE" w:rsidRPr="00F82B40" w:rsidRDefault="003E47CE" w:rsidP="004E6BF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Siadania na łóżkach.</w:t>
      </w:r>
    </w:p>
    <w:p w:rsidR="009D7D8D" w:rsidRPr="00F82B40" w:rsidRDefault="003E47CE" w:rsidP="004E6BF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Prowadzenia głośnych rozmó</w:t>
      </w:r>
      <w:r w:rsidR="009D7D8D" w:rsidRPr="00F82B40">
        <w:rPr>
          <w:rFonts w:ascii="Arial" w:hAnsi="Arial" w:cs="Arial"/>
          <w:color w:val="0070C0"/>
          <w:sz w:val="20"/>
          <w:szCs w:val="20"/>
        </w:rPr>
        <w:t>w.</w:t>
      </w:r>
    </w:p>
    <w:p w:rsidR="003E47CE" w:rsidRPr="00F82B40" w:rsidRDefault="003E47CE" w:rsidP="004E6BF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Wprowadzania lub przynoszenia zwierząt.</w:t>
      </w:r>
    </w:p>
    <w:p w:rsidR="004E6BFC" w:rsidRPr="00F82B40" w:rsidRDefault="00756090" w:rsidP="00F65265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Palenia</w:t>
      </w:r>
      <w:r w:rsidR="003E47CE" w:rsidRPr="00F82B40">
        <w:rPr>
          <w:rFonts w:ascii="Arial" w:hAnsi="Arial" w:cs="Arial"/>
          <w:color w:val="0070C0"/>
          <w:sz w:val="20"/>
          <w:szCs w:val="20"/>
        </w:rPr>
        <w:t xml:space="preserve"> tytoniu lub spożywania na terenie szpitala napojów alkoholowych</w:t>
      </w:r>
      <w:r w:rsidR="00912789" w:rsidRPr="00F82B40">
        <w:rPr>
          <w:rFonts w:ascii="Arial" w:hAnsi="Arial" w:cs="Arial"/>
          <w:color w:val="0070C0"/>
          <w:sz w:val="20"/>
          <w:szCs w:val="20"/>
        </w:rPr>
        <w:t xml:space="preserve"> i wszelkich środków odurzających.</w:t>
      </w:r>
    </w:p>
    <w:p w:rsidR="003E47CE" w:rsidRPr="00F82B40" w:rsidRDefault="005F3C85" w:rsidP="005F3C85">
      <w:pPr>
        <w:spacing w:after="0" w:line="240" w:lineRule="auto"/>
        <w:ind w:left="4248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 xml:space="preserve">  </w:t>
      </w:r>
      <w:r w:rsidR="003E47CE" w:rsidRPr="00F82B40">
        <w:rPr>
          <w:rFonts w:ascii="Arial" w:hAnsi="Arial" w:cs="Arial"/>
          <w:b/>
          <w:color w:val="0070C0"/>
          <w:sz w:val="20"/>
          <w:szCs w:val="20"/>
        </w:rPr>
        <w:t>&amp; 6</w:t>
      </w:r>
    </w:p>
    <w:p w:rsidR="00021625" w:rsidRPr="00F82B40" w:rsidRDefault="003E47CE" w:rsidP="00DB7611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Informacje o stanie chorego</w:t>
      </w:r>
      <w:r w:rsidR="00912789" w:rsidRPr="00F82B40">
        <w:rPr>
          <w:rFonts w:ascii="Arial" w:hAnsi="Arial" w:cs="Arial"/>
          <w:color w:val="0070C0"/>
          <w:sz w:val="20"/>
          <w:szCs w:val="20"/>
        </w:rPr>
        <w:t>,</w:t>
      </w:r>
      <w:r w:rsidRPr="00F82B40">
        <w:rPr>
          <w:rFonts w:ascii="Arial" w:hAnsi="Arial" w:cs="Arial"/>
          <w:color w:val="0070C0"/>
          <w:sz w:val="20"/>
          <w:szCs w:val="20"/>
        </w:rPr>
        <w:t xml:space="preserve"> może uzyskać od lekarza prowadzącego lub ordynatora oddziału, tylko osoba upoważniona przez chorego.</w:t>
      </w:r>
    </w:p>
    <w:p w:rsidR="003E47CE" w:rsidRPr="00F82B40" w:rsidRDefault="003E47CE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7</w:t>
      </w:r>
    </w:p>
    <w:p w:rsidR="004E6BFC" w:rsidRPr="00F82B40" w:rsidRDefault="003E47CE" w:rsidP="00F6526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>Podczas sprzyjających warunków atmosferycznych chorzy mogą wychodzić z odwiedzającymi na teren szpitala po uzyskaniu zgody pielęgniarki dyżurnej. Jednocześnie zabrania s</w:t>
      </w:r>
      <w:r w:rsidR="00AA21B2" w:rsidRPr="00F82B40">
        <w:rPr>
          <w:rFonts w:ascii="Arial" w:hAnsi="Arial" w:cs="Arial"/>
          <w:color w:val="0070C0"/>
          <w:sz w:val="20"/>
          <w:szCs w:val="20"/>
        </w:rPr>
        <w:t xml:space="preserve">ię wynoszenia koców oraz innych </w:t>
      </w:r>
      <w:r w:rsidRPr="00F82B40">
        <w:rPr>
          <w:rFonts w:ascii="Arial" w:hAnsi="Arial" w:cs="Arial"/>
          <w:color w:val="0070C0"/>
          <w:sz w:val="20"/>
          <w:szCs w:val="20"/>
        </w:rPr>
        <w:t>przedmiotów szpitalnych.</w:t>
      </w:r>
    </w:p>
    <w:p w:rsidR="00021625" w:rsidRPr="00F82B40" w:rsidRDefault="00021625" w:rsidP="004E6BFC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5F3C85" w:rsidRPr="00F82B40" w:rsidRDefault="003E47CE" w:rsidP="005F3C85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82B40">
        <w:rPr>
          <w:rFonts w:ascii="Arial" w:hAnsi="Arial" w:cs="Arial"/>
          <w:b/>
          <w:color w:val="0070C0"/>
          <w:sz w:val="20"/>
          <w:szCs w:val="20"/>
        </w:rPr>
        <w:t>&amp; 8</w:t>
      </w:r>
    </w:p>
    <w:p w:rsidR="005F3C85" w:rsidRPr="00F82B40" w:rsidRDefault="00AB6D99" w:rsidP="005F3C8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 xml:space="preserve">Osoby </w:t>
      </w:r>
      <w:r w:rsidR="008070BA" w:rsidRPr="00F82B40">
        <w:rPr>
          <w:rFonts w:ascii="Arial" w:hAnsi="Arial" w:cs="Arial"/>
          <w:color w:val="0070C0"/>
          <w:sz w:val="20"/>
          <w:szCs w:val="20"/>
        </w:rPr>
        <w:t>odwiedzające chorych, które nie stosują się do postanowień</w:t>
      </w:r>
      <w:r w:rsidR="005F3C85" w:rsidRPr="00F82B40">
        <w:rPr>
          <w:rFonts w:ascii="Arial" w:hAnsi="Arial" w:cs="Arial"/>
          <w:color w:val="0070C0"/>
          <w:sz w:val="20"/>
          <w:szCs w:val="20"/>
        </w:rPr>
        <w:t xml:space="preserve"> niniejszego regulaminu albo </w:t>
      </w:r>
    </w:p>
    <w:p w:rsidR="002200B3" w:rsidRDefault="005F3C85" w:rsidP="005F3C8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82B40">
        <w:rPr>
          <w:rFonts w:ascii="Arial" w:hAnsi="Arial" w:cs="Arial"/>
          <w:color w:val="0070C0"/>
          <w:sz w:val="20"/>
          <w:szCs w:val="20"/>
        </w:rPr>
        <w:t xml:space="preserve">do </w:t>
      </w:r>
      <w:r w:rsidR="008070BA" w:rsidRPr="00F82B40">
        <w:rPr>
          <w:rFonts w:ascii="Arial" w:hAnsi="Arial" w:cs="Arial"/>
          <w:color w:val="0070C0"/>
          <w:sz w:val="20"/>
          <w:szCs w:val="20"/>
        </w:rPr>
        <w:t xml:space="preserve">wskazówek personelu szpitala, podlegają wyproszeniu poza obręb szpitala. </w:t>
      </w:r>
    </w:p>
    <w:p w:rsidR="008C7DC2" w:rsidRDefault="008C7DC2" w:rsidP="005F3C8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8C7DC2" w:rsidRDefault="008C7DC2" w:rsidP="005F3C8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8C7DC2" w:rsidRPr="00180755" w:rsidRDefault="008C7DC2" w:rsidP="005F3C8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="00180755" w:rsidRPr="00180755">
        <w:rPr>
          <w:rFonts w:ascii="Arial" w:hAnsi="Arial" w:cs="Arial"/>
          <w:color w:val="000000" w:themeColor="text1"/>
          <w:sz w:val="20"/>
          <w:szCs w:val="20"/>
        </w:rPr>
        <w:t>Zatwierdzam</w:t>
      </w:r>
    </w:p>
    <w:p w:rsidR="00180755" w:rsidRPr="00180755" w:rsidRDefault="00180755" w:rsidP="005F3C8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  <w:t>.</w:t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80755" w:rsidRPr="00180755" w:rsidRDefault="00180755" w:rsidP="005F3C8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</w:r>
      <w:r w:rsidRPr="00180755">
        <w:rPr>
          <w:rFonts w:ascii="Arial" w:hAnsi="Arial" w:cs="Arial"/>
          <w:color w:val="000000" w:themeColor="text1"/>
          <w:sz w:val="20"/>
          <w:szCs w:val="20"/>
        </w:rPr>
        <w:tab/>
        <w:t>…………………..</w:t>
      </w:r>
    </w:p>
    <w:sectPr w:rsidR="00180755" w:rsidRPr="00180755" w:rsidSect="007C7A9E">
      <w:pgSz w:w="11906" w:h="16838"/>
      <w:pgMar w:top="709" w:right="1418" w:bottom="1418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35D"/>
    <w:multiLevelType w:val="hybridMultilevel"/>
    <w:tmpl w:val="1B0C1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2E7F"/>
    <w:multiLevelType w:val="hybridMultilevel"/>
    <w:tmpl w:val="66F4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E19"/>
    <w:multiLevelType w:val="hybridMultilevel"/>
    <w:tmpl w:val="9638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6B3C"/>
    <w:multiLevelType w:val="hybridMultilevel"/>
    <w:tmpl w:val="D4344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16EA"/>
    <w:multiLevelType w:val="hybridMultilevel"/>
    <w:tmpl w:val="23A26E76"/>
    <w:lvl w:ilvl="0" w:tplc="34562A7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hyphenationZone w:val="425"/>
  <w:characterSpacingControl w:val="doNotCompress"/>
  <w:compat/>
  <w:rsids>
    <w:rsidRoot w:val="00CC23C2"/>
    <w:rsid w:val="00021625"/>
    <w:rsid w:val="000A3110"/>
    <w:rsid w:val="000C6037"/>
    <w:rsid w:val="00172685"/>
    <w:rsid w:val="00180755"/>
    <w:rsid w:val="00185A38"/>
    <w:rsid w:val="001D0AE8"/>
    <w:rsid w:val="002200B3"/>
    <w:rsid w:val="00262A23"/>
    <w:rsid w:val="00274048"/>
    <w:rsid w:val="00297135"/>
    <w:rsid w:val="002C6D55"/>
    <w:rsid w:val="00390B76"/>
    <w:rsid w:val="003E47CE"/>
    <w:rsid w:val="004A68B2"/>
    <w:rsid w:val="004E6BFC"/>
    <w:rsid w:val="00500FAD"/>
    <w:rsid w:val="0059506D"/>
    <w:rsid w:val="005A05D7"/>
    <w:rsid w:val="005E0890"/>
    <w:rsid w:val="005F3C85"/>
    <w:rsid w:val="00650D66"/>
    <w:rsid w:val="00660530"/>
    <w:rsid w:val="00660C63"/>
    <w:rsid w:val="006F798B"/>
    <w:rsid w:val="007057E1"/>
    <w:rsid w:val="00756090"/>
    <w:rsid w:val="00776962"/>
    <w:rsid w:val="007C19F6"/>
    <w:rsid w:val="007C5D7A"/>
    <w:rsid w:val="007C7A9E"/>
    <w:rsid w:val="008070BA"/>
    <w:rsid w:val="008602DC"/>
    <w:rsid w:val="008C7DC2"/>
    <w:rsid w:val="008F13CF"/>
    <w:rsid w:val="008F7E41"/>
    <w:rsid w:val="00912789"/>
    <w:rsid w:val="00925BC6"/>
    <w:rsid w:val="009667EA"/>
    <w:rsid w:val="00986EE1"/>
    <w:rsid w:val="009C09DE"/>
    <w:rsid w:val="009C3E49"/>
    <w:rsid w:val="009D7D8D"/>
    <w:rsid w:val="00A84DF7"/>
    <w:rsid w:val="00AA21B2"/>
    <w:rsid w:val="00AB6D99"/>
    <w:rsid w:val="00AF47E4"/>
    <w:rsid w:val="00B70865"/>
    <w:rsid w:val="00B712E9"/>
    <w:rsid w:val="00BA2C38"/>
    <w:rsid w:val="00BE576E"/>
    <w:rsid w:val="00C20730"/>
    <w:rsid w:val="00C41F30"/>
    <w:rsid w:val="00CC23C2"/>
    <w:rsid w:val="00D2132A"/>
    <w:rsid w:val="00D43845"/>
    <w:rsid w:val="00D56CD6"/>
    <w:rsid w:val="00D715EC"/>
    <w:rsid w:val="00D814D3"/>
    <w:rsid w:val="00DB7611"/>
    <w:rsid w:val="00E95426"/>
    <w:rsid w:val="00EB4BC3"/>
    <w:rsid w:val="00EB50CA"/>
    <w:rsid w:val="00F26292"/>
    <w:rsid w:val="00F53B21"/>
    <w:rsid w:val="00F65265"/>
    <w:rsid w:val="00F82B40"/>
    <w:rsid w:val="00FA73EA"/>
    <w:rsid w:val="00FB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B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76962"/>
    <w:rPr>
      <w:b/>
      <w:bCs/>
    </w:rPr>
  </w:style>
  <w:style w:type="character" w:customStyle="1" w:styleId="apple-converted-space">
    <w:name w:val="apple-converted-space"/>
    <w:basedOn w:val="Domylnaczcionkaakapitu"/>
    <w:rsid w:val="009C3E49"/>
  </w:style>
  <w:style w:type="paragraph" w:styleId="Akapitzlist">
    <w:name w:val="List Paragraph"/>
    <w:basedOn w:val="Normalny"/>
    <w:uiPriority w:val="34"/>
    <w:qFormat/>
    <w:rsid w:val="00986E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0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33F5-D646-4CEB-808A-F439B13D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Jaskot</dc:creator>
  <cp:lastModifiedBy>pwiazowska</cp:lastModifiedBy>
  <cp:revision>7</cp:revision>
  <cp:lastPrinted>2019-03-28T05:55:00Z</cp:lastPrinted>
  <dcterms:created xsi:type="dcterms:W3CDTF">2022-06-09T12:04:00Z</dcterms:created>
  <dcterms:modified xsi:type="dcterms:W3CDTF">2022-06-15T11:15:00Z</dcterms:modified>
</cp:coreProperties>
</file>